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C1" w:rsidRDefault="008F4DC1" w:rsidP="008F4DC1"/>
    <w:p w:rsidR="008F4DC1" w:rsidRDefault="008F4DC1" w:rsidP="008F4DC1">
      <w:pPr>
        <w:jc w:val="center"/>
        <w:rPr>
          <w:sz w:val="56"/>
          <w:szCs w:val="56"/>
        </w:rPr>
      </w:pPr>
      <w:r>
        <w:rPr>
          <w:sz w:val="56"/>
          <w:szCs w:val="56"/>
        </w:rPr>
        <w:t>Dodatek č. 1</w:t>
      </w:r>
    </w:p>
    <w:p w:rsidR="008F4DC1" w:rsidRDefault="008F4DC1" w:rsidP="008F4DC1">
      <w:pPr>
        <w:jc w:val="center"/>
        <w:rPr>
          <w:sz w:val="56"/>
          <w:szCs w:val="56"/>
        </w:rPr>
      </w:pPr>
    </w:p>
    <w:p w:rsidR="008F4DC1" w:rsidRDefault="008F4DC1" w:rsidP="008F4DC1">
      <w:pPr>
        <w:jc w:val="center"/>
        <w:rPr>
          <w:sz w:val="44"/>
          <w:szCs w:val="44"/>
        </w:rPr>
      </w:pPr>
      <w:r>
        <w:rPr>
          <w:sz w:val="44"/>
          <w:szCs w:val="44"/>
        </w:rPr>
        <w:t>Vnitřní směrnice č. 10/2017</w:t>
      </w:r>
    </w:p>
    <w:p w:rsidR="008F4DC1" w:rsidRDefault="008F4DC1" w:rsidP="008F4DC1">
      <w:pPr>
        <w:jc w:val="center"/>
        <w:rPr>
          <w:sz w:val="44"/>
          <w:szCs w:val="44"/>
        </w:rPr>
      </w:pPr>
    </w:p>
    <w:p w:rsidR="008F4DC1" w:rsidRDefault="008F4DC1" w:rsidP="008F4DC1">
      <w:pPr>
        <w:jc w:val="center"/>
        <w:rPr>
          <w:sz w:val="28"/>
          <w:szCs w:val="28"/>
        </w:rPr>
      </w:pPr>
      <w:r>
        <w:rPr>
          <w:sz w:val="28"/>
          <w:szCs w:val="28"/>
        </w:rPr>
        <w:t>O zadávání veřejných zakázek malého rozsahu</w:t>
      </w:r>
    </w:p>
    <w:p w:rsidR="008F4DC1" w:rsidRDefault="008F4DC1" w:rsidP="008F4DC1">
      <w:pPr>
        <w:jc w:val="center"/>
        <w:rPr>
          <w:sz w:val="28"/>
          <w:szCs w:val="28"/>
        </w:rPr>
      </w:pPr>
    </w:p>
    <w:p w:rsidR="008F4DC1" w:rsidRDefault="008F4DC1" w:rsidP="008F4DC1">
      <w:pPr>
        <w:jc w:val="center"/>
        <w:rPr>
          <w:sz w:val="28"/>
          <w:szCs w:val="28"/>
        </w:rPr>
      </w:pPr>
    </w:p>
    <w:p w:rsidR="008F4DC1" w:rsidRDefault="008F4DC1" w:rsidP="008F4DC1">
      <w:pPr>
        <w:jc w:val="center"/>
        <w:rPr>
          <w:sz w:val="28"/>
          <w:szCs w:val="28"/>
        </w:rPr>
      </w:pPr>
    </w:p>
    <w:p w:rsidR="008F4DC1" w:rsidRDefault="008F4DC1" w:rsidP="008F4DC1">
      <w:pPr>
        <w:jc w:val="center"/>
        <w:rPr>
          <w:sz w:val="28"/>
          <w:szCs w:val="28"/>
        </w:rPr>
      </w:pPr>
    </w:p>
    <w:p w:rsidR="008F4DC1" w:rsidRDefault="008F4DC1" w:rsidP="008F4DC1">
      <w:r>
        <w:t xml:space="preserve">     Tímto dodatkem </w:t>
      </w:r>
      <w:proofErr w:type="gramStart"/>
      <w:r>
        <w:t>č.1 ke</w:t>
      </w:r>
      <w:proofErr w:type="gramEnd"/>
      <w:r>
        <w:t xml:space="preserve"> vnitřní směrnici č. 10/2017 se mění část C bod 1) první věta takto: ,, Směrnice se vztahuje i na zadávání veřejných zakázek malého rozsahu na dodávky/služby/stavební práce financovaná z dotací, pokud poskytovatel dotace nestanoví jiná pravidla‘‘. </w:t>
      </w:r>
    </w:p>
    <w:p w:rsidR="008F4DC1" w:rsidRDefault="008F4DC1" w:rsidP="008F4DC1">
      <w:r>
        <w:t xml:space="preserve">     Ostatní ustanovení směrnice zůstávají beze změn.</w:t>
      </w:r>
    </w:p>
    <w:p w:rsidR="008F4DC1" w:rsidRDefault="008F4DC1" w:rsidP="008F4DC1"/>
    <w:p w:rsidR="008F4DC1" w:rsidRDefault="008F4DC1" w:rsidP="008F4DC1"/>
    <w:p w:rsidR="008F4DC1" w:rsidRDefault="008F4DC1" w:rsidP="008F4DC1"/>
    <w:p w:rsidR="008F4DC1" w:rsidRDefault="008F4DC1" w:rsidP="008F4DC1">
      <w:r>
        <w:t xml:space="preserve">Ve </w:t>
      </w:r>
      <w:proofErr w:type="spellStart"/>
      <w:r>
        <w:t>Zdechovicích</w:t>
      </w:r>
      <w:proofErr w:type="spellEnd"/>
      <w:r>
        <w:t xml:space="preserve"> dne </w:t>
      </w:r>
      <w:proofErr w:type="gramStart"/>
      <w:r>
        <w:t>10.6.2021</w:t>
      </w:r>
      <w:proofErr w:type="gramEnd"/>
    </w:p>
    <w:p w:rsidR="008F4DC1" w:rsidRDefault="008F4DC1" w:rsidP="008F4DC1"/>
    <w:p w:rsidR="008F4DC1" w:rsidRDefault="008F4DC1" w:rsidP="008F4DC1"/>
    <w:p w:rsidR="008F4DC1" w:rsidRDefault="008F4DC1" w:rsidP="008F4DC1"/>
    <w:p w:rsidR="008F4DC1" w:rsidRDefault="008F4DC1" w:rsidP="008F4DC1"/>
    <w:p w:rsidR="008F4DC1" w:rsidRDefault="008F4DC1" w:rsidP="008F4DC1">
      <w:r>
        <w:t>.-……………………………</w:t>
      </w:r>
      <w:proofErr w:type="gramStart"/>
      <w:r>
        <w:t>…                                    …</w:t>
      </w:r>
      <w:proofErr w:type="gramEnd"/>
      <w:r>
        <w:t>…………………………….</w:t>
      </w:r>
    </w:p>
    <w:p w:rsidR="008F4DC1" w:rsidRDefault="008F4DC1" w:rsidP="008F4DC1">
      <w:r>
        <w:t xml:space="preserve">Vítězslav </w:t>
      </w:r>
      <w:proofErr w:type="spellStart"/>
      <w:r>
        <w:t>Pečinka</w:t>
      </w:r>
      <w:proofErr w:type="spellEnd"/>
      <w:r>
        <w:t xml:space="preserve"> – starosta </w:t>
      </w:r>
      <w:proofErr w:type="gramStart"/>
      <w:r>
        <w:t>obce                               Zlata</w:t>
      </w:r>
      <w:proofErr w:type="gramEnd"/>
      <w:r>
        <w:t xml:space="preserve"> </w:t>
      </w:r>
      <w:proofErr w:type="spellStart"/>
      <w:r>
        <w:t>Joštová</w:t>
      </w:r>
      <w:proofErr w:type="spellEnd"/>
      <w:r>
        <w:t xml:space="preserve"> - místostarosta</w:t>
      </w:r>
    </w:p>
    <w:p w:rsidR="008F4DC1" w:rsidRDefault="008F4DC1" w:rsidP="008F4DC1">
      <w:pPr>
        <w:jc w:val="center"/>
        <w:rPr>
          <w:sz w:val="28"/>
          <w:szCs w:val="28"/>
        </w:rPr>
      </w:pPr>
    </w:p>
    <w:p w:rsidR="008F4DC1" w:rsidRDefault="008F4DC1" w:rsidP="008F4DC1">
      <w:pPr>
        <w:jc w:val="center"/>
      </w:pPr>
    </w:p>
    <w:p w:rsidR="009D10AD" w:rsidRDefault="009D10AD"/>
    <w:sectPr w:rsidR="009D10AD" w:rsidSect="009D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DC1"/>
    <w:rsid w:val="008F4DC1"/>
    <w:rsid w:val="009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2021-12-16T16:59:00Z</dcterms:created>
  <dcterms:modified xsi:type="dcterms:W3CDTF">2021-12-16T17:00:00Z</dcterms:modified>
</cp:coreProperties>
</file>